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7"/>
        <w:gridCol w:w="8589"/>
      </w:tblGrid>
      <w:tr w:rsidR="00E7667E" w:rsidRPr="00CC4112" w:rsidTr="00C661AF">
        <w:trPr>
          <w:trHeight w:val="736"/>
        </w:trPr>
        <w:tc>
          <w:tcPr>
            <w:tcW w:w="5517" w:type="dxa"/>
            <w:shd w:val="clear" w:color="auto" w:fill="FFFFFF"/>
            <w:vAlign w:val="center"/>
            <w:hideMark/>
          </w:tcPr>
          <w:p w:rsidR="00E7667E" w:rsidRPr="00CC4112" w:rsidRDefault="00E7667E" w:rsidP="009D1C06">
            <w:pPr>
              <w:tabs>
                <w:tab w:val="left" w:pos="2694"/>
              </w:tabs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CC4112">
              <w:rPr>
                <w:rFonts w:eastAsia="Times New Roman" w:cs="Times New Roman"/>
                <w:color w:val="333333"/>
                <w:szCs w:val="28"/>
              </w:rPr>
              <w:t>UBND HUYỆN GIA LỘC</w:t>
            </w:r>
          </w:p>
          <w:p w:rsidR="00E7667E" w:rsidRDefault="00285D5A" w:rsidP="009D1C06">
            <w:pPr>
              <w:tabs>
                <w:tab w:val="left" w:pos="269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8"/>
              </w:rPr>
              <w:t>TRƯỜNG MN ĐỨC XƯƠNG</w:t>
            </w:r>
          </w:p>
          <w:p w:rsidR="00E7667E" w:rsidRPr="00CC4112" w:rsidRDefault="005E64AF" w:rsidP="009D1C06">
            <w:pPr>
              <w:tabs>
                <w:tab w:val="left" w:pos="2694"/>
              </w:tabs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>
              <w:rPr>
                <w:rFonts w:eastAsia="Times New Roman" w:cs="Times New Roman"/>
                <w:noProof/>
                <w:color w:val="333333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62230</wp:posOffset>
                      </wp:positionV>
                      <wp:extent cx="1676400" cy="0"/>
                      <wp:effectExtent l="10795" t="12700" r="8255" b="635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ACD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59.15pt;margin-top:4.9pt;width:13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2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+T+cM8i2F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NmyFDjaAAAABwEAAA8AAABkcnMvZG93bnJldi54bWxMj0FvgkAQ&#10;he8m/ofNNOnF1AVMG0QWY0x66LFq0uvKTgHLzhJ2Eeqv77SXevzyXt58k28n24or9r5xpCBeRiCQ&#10;SmcaqhScjq9PKQgfNBndOkIF3+hhW8xnuc6MG+kdr4dQCR4hn2kFdQhdJqUva7TaL12HxNmn660O&#10;jH0lTa9HHretTKLoRVrdEF+odYf7Gsuvw2AVoB+e42i3ttXp7TYuPpLbZeyOSj0+TLsNiIBT+C/D&#10;rz6rQ8FOZzeQ8aJljtMVVxWs+QPOV2nCfP5jWeTy3r/4AQAA//8DAFBLAQItABQABgAIAAAAIQC2&#10;gziS/gAAAOEBAAATAAAAAAAAAAAAAAAAAAAAAABbQ29udGVudF9UeXBlc10ueG1sUEsBAi0AFAAG&#10;AAgAAAAhADj9If/WAAAAlAEAAAsAAAAAAAAAAAAAAAAALwEAAF9yZWxzLy5yZWxzUEsBAi0AFAAG&#10;AAgAAAAhAAOZbaofAgAAPAQAAA4AAAAAAAAAAAAAAAAALgIAAGRycy9lMm9Eb2MueG1sUEsBAi0A&#10;FAAGAAgAAAAhANmyFDjaAAAABw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8589" w:type="dxa"/>
            <w:shd w:val="clear" w:color="auto" w:fill="FFFFFF"/>
            <w:vAlign w:val="center"/>
            <w:hideMark/>
          </w:tcPr>
          <w:p w:rsidR="00E7667E" w:rsidRPr="00CC4112" w:rsidRDefault="00E7667E" w:rsidP="009D1C06">
            <w:pPr>
              <w:tabs>
                <w:tab w:val="left" w:pos="2694"/>
              </w:tabs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CC4112">
              <w:rPr>
                <w:rFonts w:eastAsia="Times New Roman" w:cs="Times New Roman"/>
                <w:b/>
                <w:bCs/>
                <w:color w:val="333333"/>
                <w:szCs w:val="28"/>
              </w:rPr>
              <w:t>CỘNG HÒA XÃ HỘI CHỦ NGHĨA VIỆT NAM</w:t>
            </w:r>
          </w:p>
          <w:p w:rsidR="00E7667E" w:rsidRDefault="00E7667E" w:rsidP="009D1C06">
            <w:pPr>
              <w:tabs>
                <w:tab w:val="left" w:pos="269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8"/>
              </w:rPr>
            </w:pPr>
            <w:r w:rsidRPr="00CC4112">
              <w:rPr>
                <w:rFonts w:eastAsia="Times New Roman" w:cs="Times New Roman"/>
                <w:b/>
                <w:bCs/>
                <w:color w:val="333333"/>
                <w:szCs w:val="28"/>
              </w:rPr>
              <w:t>Độc Lập - Tự do - Hạnh phúc</w:t>
            </w:r>
          </w:p>
          <w:p w:rsidR="00E7667E" w:rsidRPr="00CC4112" w:rsidRDefault="005E64AF" w:rsidP="009D1C06">
            <w:pPr>
              <w:tabs>
                <w:tab w:val="left" w:pos="2694"/>
              </w:tabs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color w:val="333333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66675</wp:posOffset>
                      </wp:positionV>
                      <wp:extent cx="1676400" cy="0"/>
                      <wp:effectExtent l="8890" t="7620" r="10160" b="1143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2E605" id="AutoShape 13" o:spid="_x0000_s1026" type="#_x0000_t32" style="position:absolute;margin-left:148.4pt;margin-top:5.25pt;width:13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6b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lD2M9gXAFhldraMCE9qlfzoul3h5SuOqJaHqPfTgaSs5CRvEsJF2egym74rBnEECgQ&#10;l3VsbB8gYQ3oGDk53TjhR48ofMxmj7M8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IjWrRtwAAAAJAQAADwAAAGRycy9kb3ducmV2LnhtbEyPwU7DMBBE&#10;75X4B2uRuFSt3UiJaIhTVUgcONJW4urG2yQQr6PYaUK/nkUc4Lgzo9k3xW52nbjiEFpPGjZrBQKp&#10;8ralWsPp+LJ6BBGiIWs6T6jhCwPsyrtFYXLrJ3rD6yHWgkso5EZDE2OfSxmqBp0Ja98jsXfxgzOR&#10;z6GWdjATl7tOJkpl0pmW+ENjenxusPo8jE4DhjHdqP3W1afX27R8T24fU3/U+uF+3j+BiDjHvzD8&#10;4DM6lMx09iPZIDoNyTZj9MiGSkFwIM0UC+dfQZaF/L+g/AYAAP//AwBQSwECLQAUAAYACAAAACEA&#10;toM4kv4AAADhAQAAEwAAAAAAAAAAAAAAAAAAAAAAW0NvbnRlbnRfVHlwZXNdLnhtbFBLAQItABQA&#10;BgAIAAAAIQA4/SH/1gAAAJQBAAALAAAAAAAAAAAAAAAAAC8BAABfcmVscy8ucmVsc1BLAQItABQA&#10;BgAIAAAAIQBsww6bHgIAADwEAAAOAAAAAAAAAAAAAAAAAC4CAABkcnMvZTJvRG9jLnhtbFBLAQIt&#10;ABQABgAIAAAAIQAiNatG3AAAAAkBAAAPAAAAAAAAAAAAAAAAAHgEAABkcnMvZG93bnJldi54bWxQ&#10;SwUGAAAAAAQABADzAAAAgQUAAAAA&#10;"/>
                  </w:pict>
                </mc:Fallback>
              </mc:AlternateContent>
            </w:r>
          </w:p>
        </w:tc>
      </w:tr>
    </w:tbl>
    <w:p w:rsidR="00312FD1" w:rsidRDefault="00312FD1" w:rsidP="009D1C06">
      <w:pPr>
        <w:shd w:val="clear" w:color="auto" w:fill="FFFFFF"/>
        <w:tabs>
          <w:tab w:val="left" w:pos="2694"/>
        </w:tabs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</w:rPr>
      </w:pPr>
    </w:p>
    <w:p w:rsidR="00312FD1" w:rsidRPr="00312FD1" w:rsidRDefault="001A7EF0" w:rsidP="009D1C06">
      <w:pPr>
        <w:shd w:val="clear" w:color="auto" w:fill="FFFFFF"/>
        <w:tabs>
          <w:tab w:val="left" w:pos="2694"/>
        </w:tabs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</w:rPr>
      </w:pPr>
      <w:r>
        <w:rPr>
          <w:rFonts w:eastAsia="Times New Roman" w:cs="Times New Roman"/>
          <w:b/>
          <w:bCs/>
          <w:color w:val="333333"/>
          <w:szCs w:val="28"/>
        </w:rPr>
        <w:t xml:space="preserve">LỊCH </w:t>
      </w:r>
      <w:r w:rsidR="00312FD1" w:rsidRPr="00CC4112">
        <w:rPr>
          <w:rFonts w:eastAsia="Times New Roman" w:cs="Times New Roman"/>
          <w:b/>
          <w:bCs/>
          <w:color w:val="333333"/>
          <w:szCs w:val="28"/>
        </w:rPr>
        <w:t>TRỰC TRƯỜNG</w:t>
      </w:r>
      <w:r w:rsidR="00231ED7">
        <w:rPr>
          <w:rFonts w:eastAsia="Times New Roman" w:cs="Times New Roman"/>
          <w:b/>
          <w:bCs/>
          <w:color w:val="333333"/>
          <w:szCs w:val="28"/>
        </w:rPr>
        <w:t xml:space="preserve"> </w:t>
      </w:r>
      <w:r w:rsidR="00312FD1" w:rsidRPr="00CC4112">
        <w:rPr>
          <w:rFonts w:eastAsia="Times New Roman" w:cs="Times New Roman"/>
          <w:b/>
          <w:bCs/>
          <w:color w:val="333333"/>
          <w:szCs w:val="28"/>
        </w:rPr>
        <w:t xml:space="preserve">TRONG </w:t>
      </w:r>
      <w:r w:rsidR="005E79F2">
        <w:rPr>
          <w:rFonts w:eastAsia="Times New Roman" w:cs="Times New Roman"/>
          <w:b/>
          <w:bCs/>
          <w:color w:val="333333"/>
          <w:szCs w:val="28"/>
        </w:rPr>
        <w:t>THỜI GIAN</w:t>
      </w:r>
      <w:r w:rsidR="00312FD1" w:rsidRPr="00CC4112">
        <w:rPr>
          <w:rFonts w:eastAsia="Times New Roman" w:cs="Times New Roman"/>
          <w:b/>
          <w:bCs/>
          <w:color w:val="333333"/>
          <w:szCs w:val="28"/>
        </w:rPr>
        <w:t xml:space="preserve"> </w:t>
      </w:r>
      <w:r w:rsidR="005E79F2">
        <w:rPr>
          <w:rFonts w:eastAsia="Times New Roman" w:cs="Times New Roman"/>
          <w:b/>
          <w:bCs/>
          <w:color w:val="333333"/>
          <w:szCs w:val="28"/>
        </w:rPr>
        <w:t xml:space="preserve">NGHỈ </w:t>
      </w:r>
      <w:r w:rsidR="00AC5CAE">
        <w:rPr>
          <w:rFonts w:eastAsia="Times New Roman" w:cs="Times New Roman"/>
          <w:b/>
          <w:bCs/>
          <w:color w:val="333333"/>
          <w:szCs w:val="28"/>
        </w:rPr>
        <w:t>TẾT</w:t>
      </w:r>
    </w:p>
    <w:p w:rsidR="0053594C" w:rsidRDefault="00312FD1" w:rsidP="009D1C06">
      <w:pPr>
        <w:shd w:val="clear" w:color="auto" w:fill="FFFFFF"/>
        <w:tabs>
          <w:tab w:val="left" w:pos="2694"/>
        </w:tabs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</w:rPr>
      </w:pPr>
      <w:r w:rsidRPr="00F67E06">
        <w:rPr>
          <w:rFonts w:eastAsia="Times New Roman" w:cs="Times New Roman"/>
          <w:b/>
          <w:bCs/>
          <w:color w:val="333333"/>
          <w:szCs w:val="28"/>
        </w:rPr>
        <w:t xml:space="preserve">Thời gian từ ngày: </w:t>
      </w:r>
      <w:r w:rsidR="00F56A39">
        <w:rPr>
          <w:rFonts w:eastAsia="Times New Roman" w:cs="Times New Roman"/>
          <w:b/>
          <w:bCs/>
          <w:color w:val="333333"/>
          <w:szCs w:val="28"/>
        </w:rPr>
        <w:t>08</w:t>
      </w:r>
      <w:r w:rsidR="003B5D0F">
        <w:rPr>
          <w:rFonts w:eastAsia="Times New Roman" w:cs="Times New Roman"/>
          <w:b/>
          <w:bCs/>
          <w:color w:val="333333"/>
          <w:szCs w:val="28"/>
          <w:lang w:val="vi-VN"/>
        </w:rPr>
        <w:t>/</w:t>
      </w:r>
      <w:r>
        <w:rPr>
          <w:rFonts w:eastAsia="Times New Roman" w:cs="Times New Roman"/>
          <w:b/>
          <w:bCs/>
          <w:color w:val="333333"/>
          <w:szCs w:val="28"/>
        </w:rPr>
        <w:t>0</w:t>
      </w:r>
      <w:r w:rsidR="00F56A39">
        <w:rPr>
          <w:rFonts w:eastAsia="Times New Roman" w:cs="Times New Roman"/>
          <w:b/>
          <w:bCs/>
          <w:color w:val="333333"/>
          <w:szCs w:val="28"/>
        </w:rPr>
        <w:t>2</w:t>
      </w:r>
      <w:r>
        <w:rPr>
          <w:rFonts w:eastAsia="Times New Roman" w:cs="Times New Roman"/>
          <w:b/>
          <w:bCs/>
          <w:color w:val="333333"/>
          <w:szCs w:val="28"/>
        </w:rPr>
        <w:t>/202</w:t>
      </w:r>
      <w:r w:rsidR="00F56A39">
        <w:rPr>
          <w:rFonts w:eastAsia="Times New Roman" w:cs="Times New Roman"/>
          <w:b/>
          <w:bCs/>
          <w:color w:val="333333"/>
          <w:szCs w:val="28"/>
        </w:rPr>
        <w:t>4</w:t>
      </w:r>
      <w:r w:rsidRPr="00F67E06">
        <w:rPr>
          <w:rFonts w:eastAsia="Times New Roman" w:cs="Times New Roman"/>
          <w:b/>
          <w:bCs/>
          <w:color w:val="333333"/>
          <w:szCs w:val="28"/>
        </w:rPr>
        <w:t xml:space="preserve"> đến hết ngày </w:t>
      </w:r>
      <w:r w:rsidR="0015293A">
        <w:rPr>
          <w:rFonts w:eastAsia="Times New Roman" w:cs="Times New Roman"/>
          <w:b/>
          <w:bCs/>
          <w:color w:val="333333"/>
          <w:szCs w:val="28"/>
        </w:rPr>
        <w:t>14</w:t>
      </w:r>
      <w:r w:rsidR="00DF7B64">
        <w:rPr>
          <w:rFonts w:eastAsia="Times New Roman" w:cs="Times New Roman"/>
          <w:b/>
          <w:bCs/>
          <w:color w:val="333333"/>
          <w:szCs w:val="28"/>
        </w:rPr>
        <w:t>/0</w:t>
      </w:r>
      <w:r w:rsidR="0015293A">
        <w:rPr>
          <w:rFonts w:eastAsia="Times New Roman" w:cs="Times New Roman"/>
          <w:b/>
          <w:bCs/>
          <w:color w:val="333333"/>
          <w:szCs w:val="28"/>
        </w:rPr>
        <w:t>2</w:t>
      </w:r>
      <w:r>
        <w:rPr>
          <w:rFonts w:eastAsia="Times New Roman" w:cs="Times New Roman"/>
          <w:b/>
          <w:bCs/>
          <w:color w:val="333333"/>
          <w:szCs w:val="28"/>
        </w:rPr>
        <w:t>/202</w:t>
      </w:r>
      <w:r w:rsidR="0015293A">
        <w:rPr>
          <w:rFonts w:eastAsia="Times New Roman" w:cs="Times New Roman"/>
          <w:b/>
          <w:bCs/>
          <w:color w:val="333333"/>
          <w:szCs w:val="28"/>
        </w:rPr>
        <w:t>4</w:t>
      </w:r>
    </w:p>
    <w:p w:rsidR="00CE403E" w:rsidRPr="00F67E06" w:rsidRDefault="00CE403E" w:rsidP="009D1C06">
      <w:pPr>
        <w:shd w:val="clear" w:color="auto" w:fill="FFFFFF"/>
        <w:tabs>
          <w:tab w:val="left" w:pos="2694"/>
        </w:tabs>
        <w:spacing w:after="0" w:line="240" w:lineRule="auto"/>
        <w:jc w:val="center"/>
        <w:rPr>
          <w:rFonts w:eastAsia="Times New Roman" w:cs="Times New Roman"/>
          <w:color w:val="333333"/>
          <w:szCs w:val="28"/>
        </w:rPr>
      </w:pPr>
    </w:p>
    <w:p w:rsidR="00894323" w:rsidRPr="00AD77E0" w:rsidRDefault="00EA0C68" w:rsidP="009D1C06">
      <w:pPr>
        <w:pStyle w:val="ListParagraph"/>
        <w:tabs>
          <w:tab w:val="left" w:pos="2694"/>
        </w:tabs>
        <w:ind w:left="0"/>
        <w:jc w:val="both"/>
        <w:rPr>
          <w:szCs w:val="28"/>
        </w:rPr>
      </w:pPr>
      <w:r w:rsidRPr="0074472B">
        <w:rPr>
          <w:rFonts w:eastAsia="Times New Roman" w:cs="Times New Roman"/>
          <w:szCs w:val="28"/>
          <w:lang w:val="vi-VN"/>
        </w:rPr>
        <w:t xml:space="preserve">          </w:t>
      </w:r>
      <w:r>
        <w:rPr>
          <w:rFonts w:eastAsia="Times New Roman" w:cs="Times New Roman"/>
          <w:szCs w:val="28"/>
        </w:rPr>
        <w:t xml:space="preserve"> </w:t>
      </w:r>
      <w:r w:rsidRPr="00617053">
        <w:rPr>
          <w:rFonts w:eastAsia="Times New Roman" w:cs="Times New Roman"/>
          <w:szCs w:val="28"/>
          <w:lang w:val="vi-VN"/>
        </w:rPr>
        <w:t xml:space="preserve">- </w:t>
      </w:r>
      <w:r w:rsidR="00894323" w:rsidRPr="00E24219">
        <w:rPr>
          <w:szCs w:val="28"/>
        </w:rPr>
        <w:t>Căn cứ</w:t>
      </w:r>
      <w:r w:rsidR="00894323">
        <w:t xml:space="preserve"> </w:t>
      </w:r>
      <w:r w:rsidR="00AD77E0">
        <w:rPr>
          <w:szCs w:val="28"/>
          <w:lang w:val="nb-NO"/>
        </w:rPr>
        <w:t>hướng dẫn số</w:t>
      </w:r>
      <w:r w:rsidR="00894323" w:rsidRPr="00AC5CAE">
        <w:rPr>
          <w:color w:val="FF0000"/>
          <w:szCs w:val="28"/>
          <w:lang w:val="nb-NO"/>
        </w:rPr>
        <w:t xml:space="preserve"> </w:t>
      </w:r>
      <w:r w:rsidR="00894323" w:rsidRPr="00AD77E0">
        <w:rPr>
          <w:szCs w:val="28"/>
          <w:lang w:val="nb-NO"/>
        </w:rPr>
        <w:t xml:space="preserve">số </w:t>
      </w:r>
      <w:r w:rsidR="0015293A">
        <w:rPr>
          <w:szCs w:val="28"/>
          <w:lang w:val="nb-NO"/>
        </w:rPr>
        <w:t>141</w:t>
      </w:r>
      <w:r w:rsidR="00894323" w:rsidRPr="00AD77E0">
        <w:rPr>
          <w:szCs w:val="28"/>
          <w:lang w:val="nb-NO"/>
        </w:rPr>
        <w:t>/</w:t>
      </w:r>
      <w:r w:rsidR="00AD77E0" w:rsidRPr="00AD77E0">
        <w:rPr>
          <w:szCs w:val="28"/>
          <w:lang w:val="nb-NO"/>
        </w:rPr>
        <w:t xml:space="preserve"> </w:t>
      </w:r>
      <w:r w:rsidR="0015293A">
        <w:rPr>
          <w:szCs w:val="28"/>
          <w:lang w:val="nb-NO"/>
        </w:rPr>
        <w:t>S</w:t>
      </w:r>
      <w:r w:rsidR="00894323" w:rsidRPr="00AD77E0">
        <w:rPr>
          <w:szCs w:val="28"/>
          <w:lang w:val="nb-NO"/>
        </w:rPr>
        <w:t>GDĐ</w:t>
      </w:r>
      <w:r w:rsidR="0015293A">
        <w:rPr>
          <w:szCs w:val="28"/>
          <w:lang w:val="nb-NO"/>
        </w:rPr>
        <w:t>- VP</w:t>
      </w:r>
      <w:r w:rsidR="00894323" w:rsidRPr="00AD77E0">
        <w:rPr>
          <w:szCs w:val="28"/>
          <w:lang w:val="nb-NO"/>
        </w:rPr>
        <w:t xml:space="preserve"> ngày </w:t>
      </w:r>
      <w:r w:rsidR="0015293A">
        <w:rPr>
          <w:szCs w:val="28"/>
          <w:lang w:val="nb-NO"/>
        </w:rPr>
        <w:t>19</w:t>
      </w:r>
      <w:r w:rsidR="00894323" w:rsidRPr="00AD77E0">
        <w:rPr>
          <w:szCs w:val="28"/>
          <w:lang w:val="nb-NO"/>
        </w:rPr>
        <w:t>/</w:t>
      </w:r>
      <w:r w:rsidR="00AD77E0" w:rsidRPr="00AD77E0">
        <w:rPr>
          <w:szCs w:val="28"/>
          <w:lang w:val="nb-NO"/>
        </w:rPr>
        <w:t>01</w:t>
      </w:r>
      <w:r w:rsidR="00894323" w:rsidRPr="00AD77E0">
        <w:rPr>
          <w:szCs w:val="28"/>
          <w:lang w:val="nb-NO"/>
        </w:rPr>
        <w:t>/202</w:t>
      </w:r>
      <w:r w:rsidR="0015293A">
        <w:rPr>
          <w:szCs w:val="28"/>
          <w:lang w:val="nb-NO"/>
        </w:rPr>
        <w:t>4</w:t>
      </w:r>
      <w:r w:rsidR="00894323" w:rsidRPr="00AD77E0">
        <w:rPr>
          <w:szCs w:val="28"/>
          <w:lang w:val="nb-NO"/>
        </w:rPr>
        <w:t xml:space="preserve"> </w:t>
      </w:r>
      <w:r w:rsidR="0015293A">
        <w:rPr>
          <w:szCs w:val="28"/>
          <w:lang w:val="nb-NO"/>
        </w:rPr>
        <w:t>Sở</w:t>
      </w:r>
      <w:r w:rsidR="00894323" w:rsidRPr="00AD77E0">
        <w:rPr>
          <w:szCs w:val="28"/>
          <w:lang w:val="nb-NO"/>
        </w:rPr>
        <w:t xml:space="preserve"> giáo dục đào tạo về việc </w:t>
      </w:r>
      <w:r w:rsidR="00AD77E0" w:rsidRPr="00AD77E0">
        <w:rPr>
          <w:szCs w:val="28"/>
          <w:lang w:val="nb-NO"/>
        </w:rPr>
        <w:t xml:space="preserve">hướng dẫn nghỉ tết nguyên đán </w:t>
      </w:r>
      <w:r w:rsidR="0015293A">
        <w:rPr>
          <w:szCs w:val="28"/>
          <w:lang w:val="nb-NO"/>
        </w:rPr>
        <w:t>Giáp Thìn</w:t>
      </w:r>
      <w:r w:rsidR="00AD77E0" w:rsidRPr="00AD77E0">
        <w:rPr>
          <w:szCs w:val="28"/>
          <w:lang w:val="nb-NO"/>
        </w:rPr>
        <w:t xml:space="preserve"> </w:t>
      </w:r>
      <w:r w:rsidR="00894323" w:rsidRPr="00AD77E0">
        <w:rPr>
          <w:szCs w:val="28"/>
          <w:lang w:val="nb-NO"/>
        </w:rPr>
        <w:t>202</w:t>
      </w:r>
      <w:r w:rsidR="0015293A">
        <w:rPr>
          <w:szCs w:val="28"/>
          <w:lang w:val="nb-NO"/>
        </w:rPr>
        <w:t>4</w:t>
      </w:r>
    </w:p>
    <w:p w:rsidR="00D406B6" w:rsidRPr="00BD2BD5" w:rsidRDefault="00AC5CAE" w:rsidP="00BD2BD5">
      <w:pPr>
        <w:pStyle w:val="Binhthng1"/>
        <w:tabs>
          <w:tab w:val="left" w:pos="269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Cs w:val="28"/>
        </w:rPr>
        <w:t> </w:t>
      </w:r>
      <w:r w:rsidR="00E7667E" w:rsidRPr="005273B7">
        <w:rPr>
          <w:rFonts w:ascii="Times New Roman" w:eastAsia="Times New Roman" w:hAnsi="Times New Roman" w:cs="Times New Roman"/>
          <w:sz w:val="28"/>
          <w:szCs w:val="28"/>
        </w:rPr>
        <w:t xml:space="preserve">Trường Mầm non </w:t>
      </w:r>
      <w:r w:rsidR="00285D5A">
        <w:rPr>
          <w:rFonts w:ascii="Times New Roman" w:eastAsia="Times New Roman" w:hAnsi="Times New Roman" w:cs="Times New Roman"/>
          <w:sz w:val="28"/>
          <w:szCs w:val="28"/>
        </w:rPr>
        <w:t>Đức Xương</w:t>
      </w:r>
      <w:r w:rsidR="00E7667E" w:rsidRPr="005273B7">
        <w:rPr>
          <w:rFonts w:ascii="Times New Roman" w:eastAsia="Times New Roman" w:hAnsi="Times New Roman" w:cs="Times New Roman"/>
          <w:sz w:val="28"/>
          <w:szCs w:val="28"/>
        </w:rPr>
        <w:t xml:space="preserve"> phâ</w:t>
      </w:r>
      <w:r w:rsidR="00BD2BD5">
        <w:rPr>
          <w:rFonts w:ascii="Times New Roman" w:eastAsia="Times New Roman" w:hAnsi="Times New Roman" w:cs="Times New Roman"/>
          <w:sz w:val="28"/>
          <w:szCs w:val="28"/>
        </w:rPr>
        <w:t>n công lịch trực cụ thể như sau:</w:t>
      </w:r>
    </w:p>
    <w:tbl>
      <w:tblPr>
        <w:tblW w:w="144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2221"/>
        <w:gridCol w:w="2759"/>
        <w:gridCol w:w="2471"/>
        <w:gridCol w:w="4066"/>
        <w:gridCol w:w="2140"/>
      </w:tblGrid>
      <w:tr w:rsidR="00E7667E" w:rsidRPr="00CC4112" w:rsidTr="00B85258">
        <w:trPr>
          <w:trHeight w:val="587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667E" w:rsidRPr="00CC4112" w:rsidRDefault="00E7667E" w:rsidP="00C661A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CC4112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667E" w:rsidRPr="00CC4112" w:rsidRDefault="00E7667E" w:rsidP="00C661A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CC4112">
              <w:rPr>
                <w:rFonts w:eastAsia="Times New Roman" w:cs="Times New Roman"/>
                <w:b/>
                <w:bCs/>
                <w:szCs w:val="28"/>
              </w:rPr>
              <w:t>Ngày trực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667E" w:rsidRPr="00CC4112" w:rsidRDefault="003468B0" w:rsidP="00C661A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667E" w:rsidRPr="00CC4112" w:rsidRDefault="00E7667E" w:rsidP="00C661A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Thời gian trực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667E" w:rsidRPr="00CC4112" w:rsidRDefault="00E7667E" w:rsidP="00C661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Diễn biến trong ngày trự</w:t>
            </w:r>
            <w:r w:rsidR="00FC73DB">
              <w:rPr>
                <w:rFonts w:eastAsia="Times New Roman" w:cs="Times New Roman"/>
                <w:b/>
                <w:bCs/>
                <w:szCs w:val="28"/>
              </w:rPr>
              <w:t>c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667E" w:rsidRPr="00CC4112" w:rsidRDefault="00E7667E" w:rsidP="00C661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Người trực ký tên</w:t>
            </w:r>
          </w:p>
        </w:tc>
      </w:tr>
      <w:tr w:rsidR="00A411A7" w:rsidRPr="006F1855" w:rsidTr="00B85258">
        <w:trPr>
          <w:trHeight w:val="657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1A7" w:rsidRPr="006F1855" w:rsidRDefault="00A411A7" w:rsidP="00C661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F1855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91" w:rsidRDefault="00226D76" w:rsidP="00750F9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</w:t>
            </w:r>
            <w:r w:rsidR="00750F91">
              <w:rPr>
                <w:rFonts w:eastAsia="Times New Roman" w:cs="Times New Roman"/>
                <w:szCs w:val="28"/>
              </w:rPr>
              <w:t>/0</w:t>
            </w:r>
            <w:r>
              <w:rPr>
                <w:rFonts w:eastAsia="Times New Roman" w:cs="Times New Roman"/>
                <w:szCs w:val="28"/>
              </w:rPr>
              <w:t>2</w:t>
            </w:r>
            <w:r w:rsidR="00750F91">
              <w:rPr>
                <w:rFonts w:eastAsia="Times New Roman" w:cs="Times New Roman"/>
                <w:szCs w:val="28"/>
              </w:rPr>
              <w:t>/202</w:t>
            </w:r>
            <w:r>
              <w:rPr>
                <w:rFonts w:eastAsia="Times New Roman" w:cs="Times New Roman"/>
                <w:szCs w:val="28"/>
              </w:rPr>
              <w:t>4</w:t>
            </w:r>
          </w:p>
          <w:p w:rsidR="00A411A7" w:rsidRPr="006F1855" w:rsidRDefault="00750F91" w:rsidP="00750F9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( 29/12)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07A0" w:rsidRDefault="00973470" w:rsidP="009E09C3">
            <w:pPr>
              <w:spacing w:after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 Luyện</w:t>
            </w:r>
          </w:p>
          <w:p w:rsidR="00B85258" w:rsidRDefault="009B66B0" w:rsidP="009E09C3">
            <w:pPr>
              <w:spacing w:after="0"/>
            </w:pPr>
            <w:r>
              <w:t xml:space="preserve">Phạm </w:t>
            </w:r>
            <w:r w:rsidR="00DF2237">
              <w:t>T</w:t>
            </w:r>
            <w:r>
              <w:t>hị Thủy</w:t>
            </w:r>
            <w:r w:rsidR="00B85258">
              <w:t xml:space="preserve"> </w:t>
            </w:r>
          </w:p>
          <w:p w:rsidR="00A411A7" w:rsidRPr="00B85258" w:rsidRDefault="0000418E" w:rsidP="009E09C3">
            <w:pPr>
              <w:spacing w:after="0"/>
            </w:pPr>
            <w:r>
              <w:rPr>
                <w:rFonts w:eastAsia="Times New Roman" w:cs="Times New Roman"/>
                <w:szCs w:val="28"/>
              </w:rPr>
              <w:t>Vũ Thị Nga</w:t>
            </w:r>
          </w:p>
          <w:p w:rsidR="00312948" w:rsidRDefault="00312948" w:rsidP="009E09C3">
            <w:pPr>
              <w:spacing w:after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 Nhiên</w:t>
            </w:r>
          </w:p>
          <w:p w:rsidR="00BC4624" w:rsidRPr="003E4537" w:rsidRDefault="006035BA" w:rsidP="009E09C3">
            <w:pPr>
              <w:spacing w:after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Đỗ Thị Lan Anh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1A7" w:rsidRPr="00823810" w:rsidRDefault="00A411A7" w:rsidP="001D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810">
              <w:rPr>
                <w:sz w:val="24"/>
                <w:szCs w:val="24"/>
              </w:rPr>
              <w:t>Sáng: từ 7h đến 11h</w:t>
            </w:r>
          </w:p>
          <w:p w:rsidR="00A411A7" w:rsidRPr="00823810" w:rsidRDefault="00A411A7" w:rsidP="001D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810">
              <w:rPr>
                <w:sz w:val="24"/>
                <w:szCs w:val="24"/>
              </w:rPr>
              <w:t>Chiều: Từ 13h30 đến 17h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11A7" w:rsidRPr="006F1855" w:rsidRDefault="00A411A7" w:rsidP="001D563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11A7" w:rsidRPr="006F1855" w:rsidRDefault="00A411A7" w:rsidP="001D563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411A7" w:rsidRPr="006F1855" w:rsidTr="00B85258">
        <w:trPr>
          <w:trHeight w:val="615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1A7" w:rsidRPr="006F1855" w:rsidRDefault="00A411A7" w:rsidP="00C661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F1855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91" w:rsidRDefault="00226D76" w:rsidP="00750F9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</w:t>
            </w:r>
            <w:r w:rsidR="00750F91">
              <w:rPr>
                <w:rFonts w:eastAsia="Times New Roman" w:cs="Times New Roman"/>
                <w:szCs w:val="28"/>
              </w:rPr>
              <w:t>/0</w:t>
            </w:r>
            <w:r>
              <w:rPr>
                <w:rFonts w:eastAsia="Times New Roman" w:cs="Times New Roman"/>
                <w:szCs w:val="28"/>
              </w:rPr>
              <w:t>2</w:t>
            </w:r>
            <w:r w:rsidR="00750F91">
              <w:rPr>
                <w:rFonts w:eastAsia="Times New Roman" w:cs="Times New Roman"/>
                <w:szCs w:val="28"/>
              </w:rPr>
              <w:t>/202</w:t>
            </w:r>
            <w:r>
              <w:rPr>
                <w:rFonts w:eastAsia="Times New Roman" w:cs="Times New Roman"/>
                <w:szCs w:val="28"/>
              </w:rPr>
              <w:t>4</w:t>
            </w:r>
          </w:p>
          <w:p w:rsidR="00D36DC1" w:rsidRPr="006F1855" w:rsidRDefault="00750F91" w:rsidP="00750F9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( </w:t>
            </w:r>
            <w:r w:rsidR="008D62F8">
              <w:rPr>
                <w:rFonts w:eastAsia="Times New Roman" w:cs="Times New Roman"/>
                <w:szCs w:val="28"/>
              </w:rPr>
              <w:t>30</w:t>
            </w:r>
            <w:r>
              <w:rPr>
                <w:rFonts w:eastAsia="Times New Roman" w:cs="Times New Roman"/>
                <w:szCs w:val="28"/>
              </w:rPr>
              <w:t>/12)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5BA" w:rsidRDefault="00BD07A0" w:rsidP="006035B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Vũ Thị Thu</w:t>
            </w:r>
            <w:r w:rsidR="006035BA">
              <w:rPr>
                <w:rFonts w:eastAsia="Times New Roman" w:cs="Times New Roman"/>
                <w:szCs w:val="28"/>
              </w:rPr>
              <w:t xml:space="preserve"> </w:t>
            </w:r>
          </w:p>
          <w:p w:rsidR="00BD07A0" w:rsidRDefault="006035BA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Phạm Thị </w:t>
            </w:r>
            <w:r w:rsidR="00226D76">
              <w:rPr>
                <w:rFonts w:eastAsia="Times New Roman" w:cs="Times New Roman"/>
                <w:szCs w:val="28"/>
              </w:rPr>
              <w:t>Hằng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  <w:p w:rsidR="00BD07A0" w:rsidRDefault="00973470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 Lịu</w:t>
            </w:r>
          </w:p>
          <w:p w:rsidR="00D54269" w:rsidRDefault="007A13C5" w:rsidP="007A13C5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Trương Thị Kim Cúc</w:t>
            </w:r>
          </w:p>
          <w:p w:rsidR="0063341C" w:rsidRPr="00AC5CAE" w:rsidRDefault="0063341C" w:rsidP="007A13C5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Ngọc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1A7" w:rsidRPr="00823810" w:rsidRDefault="00A411A7" w:rsidP="001D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810">
              <w:rPr>
                <w:sz w:val="24"/>
                <w:szCs w:val="24"/>
              </w:rPr>
              <w:t>Sáng: từ 7h đến 11h</w:t>
            </w:r>
          </w:p>
          <w:p w:rsidR="00A411A7" w:rsidRPr="00823810" w:rsidRDefault="00A411A7" w:rsidP="001D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810">
              <w:rPr>
                <w:sz w:val="24"/>
                <w:szCs w:val="24"/>
              </w:rPr>
              <w:t>Chiều: Từ 13h30 đến 17h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11A7" w:rsidRPr="006F1855" w:rsidRDefault="00A411A7" w:rsidP="001D563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11A7" w:rsidRPr="006F1855" w:rsidRDefault="00A411A7" w:rsidP="001D563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50F91" w:rsidRPr="006F1855" w:rsidTr="00B85258">
        <w:trPr>
          <w:trHeight w:val="615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91" w:rsidRPr="006F1855" w:rsidRDefault="00750F91" w:rsidP="00C661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F1855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F91" w:rsidRDefault="006E5BAB" w:rsidP="00750F9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  <w:r w:rsidR="00750F91">
              <w:rPr>
                <w:rFonts w:eastAsia="Times New Roman" w:cs="Times New Roman"/>
                <w:szCs w:val="28"/>
              </w:rPr>
              <w:t>/0</w:t>
            </w:r>
            <w:r>
              <w:rPr>
                <w:rFonts w:eastAsia="Times New Roman" w:cs="Times New Roman"/>
                <w:szCs w:val="28"/>
              </w:rPr>
              <w:t>2</w:t>
            </w:r>
            <w:r w:rsidR="00750F91">
              <w:rPr>
                <w:rFonts w:eastAsia="Times New Roman" w:cs="Times New Roman"/>
                <w:szCs w:val="28"/>
              </w:rPr>
              <w:t>/202</w:t>
            </w:r>
            <w:r>
              <w:rPr>
                <w:rFonts w:eastAsia="Times New Roman" w:cs="Times New Roman"/>
                <w:szCs w:val="28"/>
              </w:rPr>
              <w:t>4</w:t>
            </w:r>
          </w:p>
          <w:p w:rsidR="00750F91" w:rsidRPr="00AA66CA" w:rsidRDefault="00750F91" w:rsidP="008D62F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( </w:t>
            </w:r>
            <w:r w:rsidR="008D62F8">
              <w:rPr>
                <w:rFonts w:eastAsia="Times New Roman" w:cs="Times New Roman"/>
                <w:szCs w:val="28"/>
              </w:rPr>
              <w:t>01/01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91" w:rsidRDefault="00BD07A0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 Hường</w:t>
            </w:r>
          </w:p>
          <w:p w:rsidR="00973470" w:rsidRDefault="00973470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Phạm Thị </w:t>
            </w:r>
            <w:r w:rsidR="006E5BAB">
              <w:rPr>
                <w:rFonts w:eastAsia="Times New Roman" w:cs="Times New Roman"/>
                <w:szCs w:val="28"/>
              </w:rPr>
              <w:t>Lệ</w:t>
            </w:r>
          </w:p>
          <w:p w:rsidR="00973470" w:rsidRDefault="0000418E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 Quyến</w:t>
            </w:r>
          </w:p>
          <w:p w:rsidR="00973470" w:rsidRPr="00AD77E0" w:rsidRDefault="0000418E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 Diên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91" w:rsidRPr="00823810" w:rsidRDefault="00750F91" w:rsidP="001D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810">
              <w:rPr>
                <w:sz w:val="24"/>
                <w:szCs w:val="24"/>
              </w:rPr>
              <w:t>Sáng: từ 7h đến 11h</w:t>
            </w:r>
          </w:p>
          <w:p w:rsidR="00750F91" w:rsidRPr="00823810" w:rsidRDefault="00750F91" w:rsidP="001D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810">
              <w:rPr>
                <w:sz w:val="24"/>
                <w:szCs w:val="24"/>
              </w:rPr>
              <w:t>Chiều: Từ 13h30 đến 17h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0F91" w:rsidRPr="006F1855" w:rsidRDefault="00750F91" w:rsidP="001D563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0F91" w:rsidRPr="006F1855" w:rsidRDefault="00750F91" w:rsidP="001D563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50F91" w:rsidRPr="006F1855" w:rsidTr="00B85258">
        <w:trPr>
          <w:trHeight w:val="269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91" w:rsidRPr="006F1855" w:rsidRDefault="00750F91" w:rsidP="00C661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F91" w:rsidRDefault="006E5BAB" w:rsidP="00D40F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</w:t>
            </w:r>
            <w:r w:rsidR="00750F91">
              <w:rPr>
                <w:rFonts w:eastAsia="Times New Roman" w:cs="Times New Roman"/>
                <w:szCs w:val="28"/>
              </w:rPr>
              <w:t>/0</w:t>
            </w:r>
            <w:r>
              <w:rPr>
                <w:rFonts w:eastAsia="Times New Roman" w:cs="Times New Roman"/>
                <w:szCs w:val="28"/>
              </w:rPr>
              <w:t>2</w:t>
            </w:r>
            <w:r w:rsidR="00750F91">
              <w:rPr>
                <w:rFonts w:eastAsia="Times New Roman" w:cs="Times New Roman"/>
                <w:szCs w:val="28"/>
              </w:rPr>
              <w:t>/202</w:t>
            </w:r>
            <w:r>
              <w:rPr>
                <w:rFonts w:eastAsia="Times New Roman" w:cs="Times New Roman"/>
                <w:szCs w:val="28"/>
              </w:rPr>
              <w:t>4</w:t>
            </w:r>
          </w:p>
          <w:p w:rsidR="00750F91" w:rsidRDefault="008D62F8" w:rsidP="00D40F63">
            <w:pPr>
              <w:jc w:val="center"/>
            </w:pPr>
            <w:r>
              <w:rPr>
                <w:rFonts w:eastAsia="Times New Roman" w:cs="Times New Roman"/>
                <w:szCs w:val="28"/>
              </w:rPr>
              <w:t>( 02/01)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91" w:rsidRDefault="006E5BAB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Cao Thị Xuân</w:t>
            </w:r>
          </w:p>
          <w:p w:rsidR="00973470" w:rsidRDefault="00D54269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 Thêu</w:t>
            </w:r>
          </w:p>
          <w:p w:rsidR="00973470" w:rsidRDefault="00973470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</w:t>
            </w:r>
            <w:r w:rsidR="00EC7EFD">
              <w:rPr>
                <w:rFonts w:eastAsia="Times New Roman" w:cs="Times New Roman"/>
                <w:szCs w:val="28"/>
              </w:rPr>
              <w:t xml:space="preserve"> Hường</w:t>
            </w:r>
          </w:p>
          <w:p w:rsidR="00F05570" w:rsidRDefault="00811825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 Miền</w:t>
            </w:r>
          </w:p>
          <w:p w:rsidR="00055B02" w:rsidRPr="00AD77E0" w:rsidRDefault="00055B02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91" w:rsidRPr="00823810" w:rsidRDefault="00750F91" w:rsidP="001D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810">
              <w:rPr>
                <w:sz w:val="24"/>
                <w:szCs w:val="24"/>
              </w:rPr>
              <w:t>Sáng: từ 7h đến 11h</w:t>
            </w:r>
          </w:p>
          <w:p w:rsidR="00750F91" w:rsidRPr="00823810" w:rsidRDefault="00750F91" w:rsidP="001D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810">
              <w:rPr>
                <w:sz w:val="24"/>
                <w:szCs w:val="24"/>
              </w:rPr>
              <w:t>Chiều: Từ 13h30 đến 17h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0F91" w:rsidRPr="006F1855" w:rsidRDefault="00750F91" w:rsidP="001D563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0F91" w:rsidRPr="006F1855" w:rsidRDefault="00750F91" w:rsidP="001D563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50F91" w:rsidRPr="006F1855" w:rsidTr="00B85258">
        <w:trPr>
          <w:trHeight w:val="615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91" w:rsidRDefault="00750F91" w:rsidP="00C661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F91" w:rsidRDefault="006E5BAB" w:rsidP="00750F9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</w:t>
            </w:r>
            <w:r w:rsidR="00750F91">
              <w:rPr>
                <w:rFonts w:eastAsia="Times New Roman" w:cs="Times New Roman"/>
                <w:szCs w:val="28"/>
              </w:rPr>
              <w:t>/0</w:t>
            </w:r>
            <w:r>
              <w:rPr>
                <w:rFonts w:eastAsia="Times New Roman" w:cs="Times New Roman"/>
                <w:szCs w:val="28"/>
              </w:rPr>
              <w:t>2</w:t>
            </w:r>
            <w:r w:rsidR="00750F91">
              <w:rPr>
                <w:rFonts w:eastAsia="Times New Roman" w:cs="Times New Roman"/>
                <w:szCs w:val="28"/>
              </w:rPr>
              <w:t>/202</w:t>
            </w:r>
            <w:r>
              <w:rPr>
                <w:rFonts w:eastAsia="Times New Roman" w:cs="Times New Roman"/>
                <w:szCs w:val="28"/>
              </w:rPr>
              <w:t>4</w:t>
            </w:r>
          </w:p>
          <w:p w:rsidR="00750F91" w:rsidRPr="00AA66CA" w:rsidRDefault="008D62F8" w:rsidP="00750F9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( 03/01)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BEB" w:rsidRDefault="00903BEB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Vũ Thị Nhan </w:t>
            </w:r>
          </w:p>
          <w:p w:rsidR="0000418E" w:rsidRDefault="00474A38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Trần Thị Thúy Hằng</w:t>
            </w:r>
          </w:p>
          <w:p w:rsidR="0000418E" w:rsidRDefault="0000418E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Đỗ Thị Huệ</w:t>
            </w:r>
          </w:p>
          <w:p w:rsidR="0063341C" w:rsidRDefault="00F94B85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 Lĩnh</w:t>
            </w:r>
          </w:p>
          <w:p w:rsidR="00811825" w:rsidRPr="00AD77E0" w:rsidRDefault="0063341C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 Hương</w:t>
            </w:r>
            <w:r w:rsidR="00F94B85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91" w:rsidRPr="00823810" w:rsidRDefault="00750F91" w:rsidP="001D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810">
              <w:rPr>
                <w:sz w:val="24"/>
                <w:szCs w:val="24"/>
              </w:rPr>
              <w:t>Sáng: từ 7h đến 11h</w:t>
            </w:r>
          </w:p>
          <w:p w:rsidR="00750F91" w:rsidRPr="00823810" w:rsidRDefault="00750F91" w:rsidP="001D5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810">
              <w:rPr>
                <w:sz w:val="24"/>
                <w:szCs w:val="24"/>
              </w:rPr>
              <w:t>Chiều: Từ 13h30 đến 17h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0F91" w:rsidRPr="006F1855" w:rsidRDefault="00750F91" w:rsidP="001D563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0F91" w:rsidRPr="006F1855" w:rsidRDefault="00750F91" w:rsidP="001D563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50F91" w:rsidRPr="006F1855" w:rsidTr="00B85258">
        <w:trPr>
          <w:trHeight w:val="615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91" w:rsidRDefault="00750F91" w:rsidP="00C661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F91" w:rsidRDefault="006971F0" w:rsidP="00D40F6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bookmarkStart w:id="0" w:name="_GoBack"/>
            <w:r>
              <w:rPr>
                <w:rFonts w:eastAsia="Times New Roman" w:cs="Times New Roman"/>
                <w:szCs w:val="28"/>
              </w:rPr>
              <w:t>13</w:t>
            </w:r>
            <w:r w:rsidR="00750F91">
              <w:rPr>
                <w:rFonts w:eastAsia="Times New Roman" w:cs="Times New Roman"/>
                <w:szCs w:val="28"/>
              </w:rPr>
              <w:t>/0</w:t>
            </w:r>
            <w:r>
              <w:rPr>
                <w:rFonts w:eastAsia="Times New Roman" w:cs="Times New Roman"/>
                <w:szCs w:val="28"/>
              </w:rPr>
              <w:t>2</w:t>
            </w:r>
            <w:r w:rsidR="00750F91">
              <w:rPr>
                <w:rFonts w:eastAsia="Times New Roman" w:cs="Times New Roman"/>
                <w:szCs w:val="28"/>
              </w:rPr>
              <w:t>/202</w:t>
            </w:r>
            <w:r>
              <w:rPr>
                <w:rFonts w:eastAsia="Times New Roman" w:cs="Times New Roman"/>
                <w:szCs w:val="28"/>
              </w:rPr>
              <w:t>4</w:t>
            </w:r>
          </w:p>
          <w:p w:rsidR="00750F91" w:rsidRDefault="008D62F8" w:rsidP="00D40F63">
            <w:pPr>
              <w:jc w:val="center"/>
            </w:pPr>
            <w:r>
              <w:rPr>
                <w:rFonts w:eastAsia="Times New Roman" w:cs="Times New Roman"/>
                <w:szCs w:val="28"/>
              </w:rPr>
              <w:t>( 04/01)</w:t>
            </w:r>
            <w:bookmarkEnd w:id="0"/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BEB" w:rsidRDefault="00BC4624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Phương</w:t>
            </w:r>
          </w:p>
          <w:p w:rsidR="0000418E" w:rsidRDefault="0000418E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 Oanh</w:t>
            </w:r>
          </w:p>
          <w:p w:rsidR="007A7AFB" w:rsidRDefault="0000418E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 Tươi</w:t>
            </w:r>
            <w:r w:rsidR="007A7AFB">
              <w:rPr>
                <w:rFonts w:eastAsia="Times New Roman" w:cs="Times New Roman"/>
                <w:szCs w:val="28"/>
              </w:rPr>
              <w:t xml:space="preserve"> </w:t>
            </w:r>
          </w:p>
          <w:p w:rsidR="0063341C" w:rsidRDefault="007A13C5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 Vân Anh</w:t>
            </w:r>
          </w:p>
          <w:p w:rsidR="00D54269" w:rsidRDefault="0063341C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Vũ Thị Giang</w:t>
            </w:r>
            <w:r w:rsidR="00425CC5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18E" w:rsidRPr="00823810" w:rsidRDefault="0000418E" w:rsidP="000041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810">
              <w:rPr>
                <w:sz w:val="24"/>
                <w:szCs w:val="24"/>
              </w:rPr>
              <w:t>Sáng: từ 7h đến 11h</w:t>
            </w:r>
          </w:p>
          <w:p w:rsidR="00750F91" w:rsidRPr="00823810" w:rsidRDefault="0000418E" w:rsidP="000041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810">
              <w:rPr>
                <w:sz w:val="24"/>
                <w:szCs w:val="24"/>
              </w:rPr>
              <w:t>Chiều: Từ 13h30 đến 17h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0F91" w:rsidRPr="006F1855" w:rsidRDefault="00750F91" w:rsidP="001D563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0F91" w:rsidRPr="006F1855" w:rsidRDefault="00750F91" w:rsidP="001D563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50F91" w:rsidRPr="006F1855" w:rsidTr="00B85258">
        <w:trPr>
          <w:trHeight w:val="615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91" w:rsidRDefault="00750F91" w:rsidP="00C661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F91" w:rsidRDefault="006971F0" w:rsidP="00750F9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</w:t>
            </w:r>
            <w:r w:rsidR="00750F91">
              <w:rPr>
                <w:rFonts w:eastAsia="Times New Roman" w:cs="Times New Roman"/>
                <w:szCs w:val="28"/>
              </w:rPr>
              <w:t>/0</w:t>
            </w:r>
            <w:r>
              <w:rPr>
                <w:rFonts w:eastAsia="Times New Roman" w:cs="Times New Roman"/>
                <w:szCs w:val="28"/>
              </w:rPr>
              <w:t>2</w:t>
            </w:r>
            <w:r w:rsidR="00750F91">
              <w:rPr>
                <w:rFonts w:eastAsia="Times New Roman" w:cs="Times New Roman"/>
                <w:szCs w:val="28"/>
              </w:rPr>
              <w:t>/202</w:t>
            </w:r>
            <w:r>
              <w:rPr>
                <w:rFonts w:eastAsia="Times New Roman" w:cs="Times New Roman"/>
                <w:szCs w:val="28"/>
              </w:rPr>
              <w:t>4</w:t>
            </w:r>
          </w:p>
          <w:p w:rsidR="00750F91" w:rsidRPr="00AA66CA" w:rsidRDefault="008D62F8" w:rsidP="008D62F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( 05/01)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91" w:rsidRDefault="00BD07A0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 H</w:t>
            </w:r>
            <w:r w:rsidR="00903BEB">
              <w:rPr>
                <w:rFonts w:eastAsia="Times New Roman" w:cs="Times New Roman"/>
                <w:szCs w:val="28"/>
              </w:rPr>
              <w:t>uyến</w:t>
            </w:r>
          </w:p>
          <w:p w:rsidR="0000418E" w:rsidRDefault="00EC7EFD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Phạm Thị </w:t>
            </w:r>
            <w:r w:rsidR="007C76C8">
              <w:rPr>
                <w:rFonts w:eastAsia="Times New Roman" w:cs="Times New Roman"/>
                <w:szCs w:val="28"/>
              </w:rPr>
              <w:t>Lan Anh</w:t>
            </w:r>
          </w:p>
          <w:p w:rsidR="0000418E" w:rsidRDefault="00CC3281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Hà Thư</w:t>
            </w:r>
          </w:p>
          <w:p w:rsidR="00BC4624" w:rsidRDefault="00BC4624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Đinh Thị Phương</w:t>
            </w:r>
          </w:p>
          <w:p w:rsidR="00F94B85" w:rsidRDefault="00F94B85" w:rsidP="00FD0DC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 Tố Uyên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18E" w:rsidRPr="00823810" w:rsidRDefault="0000418E" w:rsidP="000041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810">
              <w:rPr>
                <w:sz w:val="24"/>
                <w:szCs w:val="24"/>
              </w:rPr>
              <w:t>Sáng: từ 7h đến 11h</w:t>
            </w:r>
          </w:p>
          <w:p w:rsidR="00750F91" w:rsidRPr="00823810" w:rsidRDefault="0000418E" w:rsidP="000041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3810">
              <w:rPr>
                <w:sz w:val="24"/>
                <w:szCs w:val="24"/>
              </w:rPr>
              <w:t>Chiều: Từ 13h30 đến 17h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0F91" w:rsidRPr="006F1855" w:rsidRDefault="00750F91" w:rsidP="001D563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0F91" w:rsidRPr="006F1855" w:rsidRDefault="00750F91" w:rsidP="001D563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E7667E" w:rsidRPr="00A552EF" w:rsidRDefault="00E7667E" w:rsidP="00E766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 w:rsidRPr="006F1855">
        <w:rPr>
          <w:rFonts w:ascii="Helvetica" w:eastAsia="Times New Roman" w:hAnsi="Helvetica" w:cs="Helvetica"/>
          <w:sz w:val="21"/>
          <w:szCs w:val="21"/>
        </w:rPr>
        <w:t> </w:t>
      </w:r>
      <w:r w:rsidRPr="006F1855">
        <w:rPr>
          <w:rFonts w:eastAsia="Times New Roman" w:cs="Times New Roman"/>
          <w:b/>
          <w:bCs/>
          <w:szCs w:val="28"/>
        </w:rPr>
        <w:t>* Lưu ý:</w:t>
      </w:r>
      <w:r w:rsidRPr="006F1855">
        <w:rPr>
          <w:rFonts w:eastAsia="Times New Roman" w:cs="Times New Roman"/>
          <w:szCs w:val="28"/>
        </w:rPr>
        <w:t> </w:t>
      </w:r>
    </w:p>
    <w:p w:rsidR="000258A9" w:rsidRDefault="000258A9" w:rsidP="00E7667E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Bảo vệ</w:t>
      </w:r>
      <w:r w:rsidRPr="006F1855">
        <w:rPr>
          <w:rFonts w:eastAsia="Times New Roman" w:cs="Times New Roman"/>
          <w:szCs w:val="28"/>
        </w:rPr>
        <w:t xml:space="preserve"> làm việc bình thường.</w:t>
      </w:r>
    </w:p>
    <w:p w:rsidR="00E7667E" w:rsidRPr="006F1855" w:rsidRDefault="00E7667E" w:rsidP="00E7667E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Cs w:val="28"/>
        </w:rPr>
      </w:pPr>
      <w:r w:rsidRPr="006F1855">
        <w:rPr>
          <w:rFonts w:eastAsia="Times New Roman" w:cs="Times New Roman"/>
          <w:szCs w:val="28"/>
        </w:rPr>
        <w:t>- Công việc trực: Kiểm tra an toàn tài sản, điện nước, chăm sóc cây xanh (Của nhóm</w:t>
      </w:r>
      <w:r w:rsidRPr="00105B8F">
        <w:rPr>
          <w:rFonts w:eastAsia="Times New Roman" w:cs="Times New Roman"/>
          <w:szCs w:val="28"/>
        </w:rPr>
        <w:t xml:space="preserve"> </w:t>
      </w:r>
      <w:r w:rsidRPr="006F1855">
        <w:rPr>
          <w:rFonts w:eastAsia="Times New Roman" w:cs="Times New Roman"/>
          <w:szCs w:val="28"/>
        </w:rPr>
        <w:t>lớp mình), trực trường ghi vào sổ trực. Nếu có bất thường báo cáo về Ban giám hiệu</w:t>
      </w:r>
      <w:r>
        <w:rPr>
          <w:rFonts w:eastAsia="Times New Roman" w:cs="Times New Roman"/>
          <w:szCs w:val="28"/>
        </w:rPr>
        <w:t>.</w:t>
      </w:r>
    </w:p>
    <w:p w:rsidR="00E7667E" w:rsidRDefault="00E7667E" w:rsidP="007009B1">
      <w:pPr>
        <w:shd w:val="clear" w:color="auto" w:fill="FFFFFF"/>
        <w:spacing w:after="0"/>
        <w:jc w:val="both"/>
        <w:rPr>
          <w:rFonts w:eastAsia="Times New Roman" w:cs="Times New Roman"/>
          <w:szCs w:val="28"/>
        </w:rPr>
      </w:pPr>
    </w:p>
    <w:p w:rsidR="00BB7F5F" w:rsidRPr="00690DDD" w:rsidRDefault="00BB7F5F" w:rsidP="007009B1">
      <w:pPr>
        <w:shd w:val="clear" w:color="auto" w:fill="FFFFFF"/>
        <w:spacing w:after="0"/>
        <w:jc w:val="both"/>
        <w:rPr>
          <w:rFonts w:eastAsia="Times New Roman" w:cs="Times New Roman"/>
          <w:szCs w:val="28"/>
        </w:rPr>
      </w:pPr>
    </w:p>
    <w:tbl>
      <w:tblPr>
        <w:tblW w:w="141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7083"/>
      </w:tblGrid>
      <w:tr w:rsidR="00E7667E" w:rsidRPr="006F1855" w:rsidTr="007009B1">
        <w:trPr>
          <w:trHeight w:val="1617"/>
        </w:trPr>
        <w:tc>
          <w:tcPr>
            <w:tcW w:w="7083" w:type="dxa"/>
            <w:shd w:val="clear" w:color="auto" w:fill="FFFFFF"/>
            <w:vAlign w:val="center"/>
            <w:hideMark/>
          </w:tcPr>
          <w:p w:rsidR="00E7667E" w:rsidRDefault="00E7667E" w:rsidP="00C661AF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6F1855">
              <w:rPr>
                <w:rFonts w:eastAsia="Times New Roman" w:cs="Times New Roman"/>
                <w:szCs w:val="28"/>
              </w:rPr>
              <w:t> </w:t>
            </w:r>
          </w:p>
          <w:p w:rsidR="000258A9" w:rsidRDefault="000258A9" w:rsidP="00C661AF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</w:p>
          <w:p w:rsidR="000258A9" w:rsidRDefault="000258A9" w:rsidP="00C661AF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</w:p>
          <w:p w:rsidR="00AD77E0" w:rsidRDefault="00AD77E0" w:rsidP="00C661AF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</w:p>
          <w:p w:rsidR="00AD77E0" w:rsidRDefault="00AD77E0" w:rsidP="00C661AF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</w:p>
          <w:p w:rsidR="00AD77E0" w:rsidRDefault="00AD77E0" w:rsidP="00C661AF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</w:p>
          <w:p w:rsidR="00AD77E0" w:rsidRDefault="00AD77E0" w:rsidP="00C661AF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</w:p>
          <w:p w:rsidR="00AD77E0" w:rsidRDefault="00AD77E0" w:rsidP="00C661AF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</w:p>
          <w:p w:rsidR="00AD77E0" w:rsidRDefault="00AD77E0" w:rsidP="00C661AF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</w:p>
          <w:p w:rsidR="00AD77E0" w:rsidRPr="006F1855" w:rsidRDefault="00AD77E0" w:rsidP="00C661AF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7083" w:type="dxa"/>
            <w:shd w:val="clear" w:color="auto" w:fill="FFFFFF"/>
            <w:vAlign w:val="center"/>
            <w:hideMark/>
          </w:tcPr>
          <w:p w:rsidR="00CF3AE9" w:rsidRPr="00726335" w:rsidRDefault="00E7667E" w:rsidP="0072633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F1855">
              <w:rPr>
                <w:rFonts w:eastAsia="Times New Roman" w:cs="Times New Roman"/>
                <w:b/>
                <w:bCs/>
                <w:szCs w:val="28"/>
              </w:rPr>
              <w:t>HIỆU TRƯỞN</w:t>
            </w:r>
            <w:r w:rsidR="00726335">
              <w:rPr>
                <w:rFonts w:eastAsia="Times New Roman" w:cs="Times New Roman"/>
                <w:b/>
                <w:bCs/>
                <w:szCs w:val="28"/>
              </w:rPr>
              <w:t>G</w:t>
            </w:r>
          </w:p>
          <w:p w:rsidR="00CF3AE9" w:rsidRDefault="00CF3AE9" w:rsidP="007009B1">
            <w:pPr>
              <w:spacing w:after="15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  <w:p w:rsidR="007009B1" w:rsidRDefault="007009B1" w:rsidP="007009B1">
            <w:pPr>
              <w:spacing w:after="15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  <w:p w:rsidR="00515DE5" w:rsidRDefault="00515DE5" w:rsidP="007009B1">
            <w:pPr>
              <w:spacing w:after="15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  <w:p w:rsidR="00E7667E" w:rsidRDefault="00690DDD" w:rsidP="00BB7F5F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Phạm Thị Hường</w:t>
            </w:r>
          </w:p>
          <w:p w:rsidR="00BB7F5F" w:rsidRDefault="00BB7F5F" w:rsidP="00BB7F5F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BB7F5F" w:rsidRDefault="00BB7F5F" w:rsidP="00BB7F5F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BB7F5F" w:rsidRDefault="00BB7F5F" w:rsidP="00BB7F5F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BB7F5F" w:rsidRDefault="00BB7F5F" w:rsidP="00BB7F5F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BB7F5F" w:rsidRDefault="00BB7F5F" w:rsidP="00BB7F5F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BB7F5F" w:rsidRDefault="00BB7F5F" w:rsidP="00BB7F5F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BB7F5F" w:rsidRDefault="00BB7F5F" w:rsidP="00BB7F5F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BB7F5F" w:rsidRDefault="00BB7F5F" w:rsidP="00BB7F5F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BB7F5F" w:rsidRPr="006F1855" w:rsidRDefault="00BB7F5F" w:rsidP="00BB7F5F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2050B4" w:rsidRPr="002050B4" w:rsidRDefault="002050B4" w:rsidP="00E7667E">
      <w:pPr>
        <w:rPr>
          <w:rFonts w:cs="Times New Roman"/>
          <w:szCs w:val="28"/>
          <w:lang w:val="vi-VN"/>
        </w:rPr>
      </w:pPr>
    </w:p>
    <w:sectPr w:rsidR="002050B4" w:rsidRPr="002050B4" w:rsidSect="007009B1">
      <w:pgSz w:w="16840" w:h="11907" w:orient="landscape" w:code="9"/>
      <w:pgMar w:top="709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158" w:rsidRDefault="00191158" w:rsidP="00A03FB2">
      <w:pPr>
        <w:spacing w:after="0" w:line="240" w:lineRule="auto"/>
      </w:pPr>
      <w:r>
        <w:separator/>
      </w:r>
    </w:p>
  </w:endnote>
  <w:endnote w:type="continuationSeparator" w:id="0">
    <w:p w:rsidR="00191158" w:rsidRDefault="00191158" w:rsidP="00A0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158" w:rsidRDefault="00191158" w:rsidP="00A03FB2">
      <w:pPr>
        <w:spacing w:after="0" w:line="240" w:lineRule="auto"/>
      </w:pPr>
      <w:r>
        <w:separator/>
      </w:r>
    </w:p>
  </w:footnote>
  <w:footnote w:type="continuationSeparator" w:id="0">
    <w:p w:rsidR="00191158" w:rsidRDefault="00191158" w:rsidP="00A03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4E"/>
    <w:rsid w:val="0000418E"/>
    <w:rsid w:val="000258A9"/>
    <w:rsid w:val="00055B02"/>
    <w:rsid w:val="00063909"/>
    <w:rsid w:val="0006779F"/>
    <w:rsid w:val="00074BE2"/>
    <w:rsid w:val="00077BE8"/>
    <w:rsid w:val="00085B03"/>
    <w:rsid w:val="00090ED7"/>
    <w:rsid w:val="000D0106"/>
    <w:rsid w:val="000F227F"/>
    <w:rsid w:val="00105B8F"/>
    <w:rsid w:val="0010696E"/>
    <w:rsid w:val="001178BC"/>
    <w:rsid w:val="00133600"/>
    <w:rsid w:val="0015293A"/>
    <w:rsid w:val="00191158"/>
    <w:rsid w:val="001954F4"/>
    <w:rsid w:val="001A7EF0"/>
    <w:rsid w:val="001B39B4"/>
    <w:rsid w:val="001C17F1"/>
    <w:rsid w:val="001C2704"/>
    <w:rsid w:val="001D5630"/>
    <w:rsid w:val="001E22F5"/>
    <w:rsid w:val="001E4327"/>
    <w:rsid w:val="002050B4"/>
    <w:rsid w:val="00226335"/>
    <w:rsid w:val="00226D76"/>
    <w:rsid w:val="00231ED7"/>
    <w:rsid w:val="00233C24"/>
    <w:rsid w:val="002379CF"/>
    <w:rsid w:val="0025128C"/>
    <w:rsid w:val="00252A1F"/>
    <w:rsid w:val="002613C8"/>
    <w:rsid w:val="00275300"/>
    <w:rsid w:val="00285D5A"/>
    <w:rsid w:val="002A5BBE"/>
    <w:rsid w:val="002A7FC6"/>
    <w:rsid w:val="002B6140"/>
    <w:rsid w:val="002C1690"/>
    <w:rsid w:val="002C53B2"/>
    <w:rsid w:val="00307957"/>
    <w:rsid w:val="00312948"/>
    <w:rsid w:val="00312FD1"/>
    <w:rsid w:val="0032332B"/>
    <w:rsid w:val="00345C7A"/>
    <w:rsid w:val="003468B0"/>
    <w:rsid w:val="003506A9"/>
    <w:rsid w:val="0036747E"/>
    <w:rsid w:val="00393ADC"/>
    <w:rsid w:val="00393BF5"/>
    <w:rsid w:val="0039494B"/>
    <w:rsid w:val="00394B2E"/>
    <w:rsid w:val="003B5D0F"/>
    <w:rsid w:val="003C0B04"/>
    <w:rsid w:val="003E4537"/>
    <w:rsid w:val="0040190A"/>
    <w:rsid w:val="00402777"/>
    <w:rsid w:val="00425CC5"/>
    <w:rsid w:val="00451DDC"/>
    <w:rsid w:val="00474A38"/>
    <w:rsid w:val="00492918"/>
    <w:rsid w:val="004A7C79"/>
    <w:rsid w:val="004D10EC"/>
    <w:rsid w:val="004D5C84"/>
    <w:rsid w:val="004E1D5C"/>
    <w:rsid w:val="004E4686"/>
    <w:rsid w:val="00501C62"/>
    <w:rsid w:val="00513F6E"/>
    <w:rsid w:val="00515DE5"/>
    <w:rsid w:val="00517363"/>
    <w:rsid w:val="005273B7"/>
    <w:rsid w:val="0053587E"/>
    <w:rsid w:val="0053594C"/>
    <w:rsid w:val="00535C07"/>
    <w:rsid w:val="00553DFA"/>
    <w:rsid w:val="0055605F"/>
    <w:rsid w:val="00567768"/>
    <w:rsid w:val="00586811"/>
    <w:rsid w:val="005A14FF"/>
    <w:rsid w:val="005E64AF"/>
    <w:rsid w:val="005E79F2"/>
    <w:rsid w:val="006035BA"/>
    <w:rsid w:val="006078C9"/>
    <w:rsid w:val="00617053"/>
    <w:rsid w:val="00617BD0"/>
    <w:rsid w:val="006331D6"/>
    <w:rsid w:val="0063341C"/>
    <w:rsid w:val="00643C34"/>
    <w:rsid w:val="00654A59"/>
    <w:rsid w:val="00656D8E"/>
    <w:rsid w:val="00682A60"/>
    <w:rsid w:val="00690DDD"/>
    <w:rsid w:val="006971F0"/>
    <w:rsid w:val="006C2B4E"/>
    <w:rsid w:val="006E5BAB"/>
    <w:rsid w:val="006F1855"/>
    <w:rsid w:val="007009B1"/>
    <w:rsid w:val="00707CDE"/>
    <w:rsid w:val="007162C0"/>
    <w:rsid w:val="00722DE1"/>
    <w:rsid w:val="00726335"/>
    <w:rsid w:val="00742710"/>
    <w:rsid w:val="0074472B"/>
    <w:rsid w:val="00750F91"/>
    <w:rsid w:val="007861D6"/>
    <w:rsid w:val="007964A0"/>
    <w:rsid w:val="007A13C5"/>
    <w:rsid w:val="007A3737"/>
    <w:rsid w:val="007A7AFB"/>
    <w:rsid w:val="007C2D76"/>
    <w:rsid w:val="007C76C8"/>
    <w:rsid w:val="007D099C"/>
    <w:rsid w:val="00807941"/>
    <w:rsid w:val="00811825"/>
    <w:rsid w:val="008130CE"/>
    <w:rsid w:val="008268E2"/>
    <w:rsid w:val="0088627F"/>
    <w:rsid w:val="00894323"/>
    <w:rsid w:val="008B059E"/>
    <w:rsid w:val="008B2449"/>
    <w:rsid w:val="008D2D2E"/>
    <w:rsid w:val="008D62F8"/>
    <w:rsid w:val="008F2553"/>
    <w:rsid w:val="008F2E14"/>
    <w:rsid w:val="008F798C"/>
    <w:rsid w:val="008F7BB0"/>
    <w:rsid w:val="00903BEB"/>
    <w:rsid w:val="00903DA3"/>
    <w:rsid w:val="00921B97"/>
    <w:rsid w:val="00923194"/>
    <w:rsid w:val="0096301D"/>
    <w:rsid w:val="00973470"/>
    <w:rsid w:val="009A02B4"/>
    <w:rsid w:val="009B66B0"/>
    <w:rsid w:val="009D1C06"/>
    <w:rsid w:val="009E09C3"/>
    <w:rsid w:val="009E4808"/>
    <w:rsid w:val="009E492B"/>
    <w:rsid w:val="00A03FB2"/>
    <w:rsid w:val="00A201F6"/>
    <w:rsid w:val="00A40C5E"/>
    <w:rsid w:val="00A411A7"/>
    <w:rsid w:val="00A552EF"/>
    <w:rsid w:val="00A753AB"/>
    <w:rsid w:val="00A80F5F"/>
    <w:rsid w:val="00A82F94"/>
    <w:rsid w:val="00A864E5"/>
    <w:rsid w:val="00AA1C9D"/>
    <w:rsid w:val="00AC157A"/>
    <w:rsid w:val="00AC5CAE"/>
    <w:rsid w:val="00AD77E0"/>
    <w:rsid w:val="00B00C1D"/>
    <w:rsid w:val="00B4146D"/>
    <w:rsid w:val="00B57571"/>
    <w:rsid w:val="00B85258"/>
    <w:rsid w:val="00B97B5D"/>
    <w:rsid w:val="00BA3998"/>
    <w:rsid w:val="00BB37E2"/>
    <w:rsid w:val="00BB67D5"/>
    <w:rsid w:val="00BB7795"/>
    <w:rsid w:val="00BB7F5F"/>
    <w:rsid w:val="00BC4624"/>
    <w:rsid w:val="00BD07A0"/>
    <w:rsid w:val="00BD1C06"/>
    <w:rsid w:val="00BD2BD5"/>
    <w:rsid w:val="00BE3E48"/>
    <w:rsid w:val="00BF3E78"/>
    <w:rsid w:val="00BF4961"/>
    <w:rsid w:val="00C0060E"/>
    <w:rsid w:val="00C50B0D"/>
    <w:rsid w:val="00C50E3E"/>
    <w:rsid w:val="00C657EE"/>
    <w:rsid w:val="00C661AF"/>
    <w:rsid w:val="00C75B0F"/>
    <w:rsid w:val="00C85F12"/>
    <w:rsid w:val="00CB0772"/>
    <w:rsid w:val="00CC3281"/>
    <w:rsid w:val="00CC4112"/>
    <w:rsid w:val="00CD2687"/>
    <w:rsid w:val="00CD59C8"/>
    <w:rsid w:val="00CE403E"/>
    <w:rsid w:val="00CE7AB1"/>
    <w:rsid w:val="00CF3AE9"/>
    <w:rsid w:val="00CF4D26"/>
    <w:rsid w:val="00D15DE6"/>
    <w:rsid w:val="00D23D40"/>
    <w:rsid w:val="00D36DC1"/>
    <w:rsid w:val="00D406B6"/>
    <w:rsid w:val="00D40F63"/>
    <w:rsid w:val="00D445FA"/>
    <w:rsid w:val="00D54269"/>
    <w:rsid w:val="00D701DB"/>
    <w:rsid w:val="00D92CFB"/>
    <w:rsid w:val="00DA1584"/>
    <w:rsid w:val="00DB469F"/>
    <w:rsid w:val="00DD5466"/>
    <w:rsid w:val="00DE5904"/>
    <w:rsid w:val="00DE5997"/>
    <w:rsid w:val="00DF2237"/>
    <w:rsid w:val="00DF7B64"/>
    <w:rsid w:val="00E436BA"/>
    <w:rsid w:val="00E7667E"/>
    <w:rsid w:val="00E77DFE"/>
    <w:rsid w:val="00E82E8C"/>
    <w:rsid w:val="00E93F80"/>
    <w:rsid w:val="00EA0C68"/>
    <w:rsid w:val="00EB2C61"/>
    <w:rsid w:val="00EB796E"/>
    <w:rsid w:val="00EC3FEE"/>
    <w:rsid w:val="00EC50A5"/>
    <w:rsid w:val="00EC7EFD"/>
    <w:rsid w:val="00F05570"/>
    <w:rsid w:val="00F333F4"/>
    <w:rsid w:val="00F33C15"/>
    <w:rsid w:val="00F50020"/>
    <w:rsid w:val="00F56A39"/>
    <w:rsid w:val="00F67E06"/>
    <w:rsid w:val="00F720BB"/>
    <w:rsid w:val="00F77F7F"/>
    <w:rsid w:val="00F86DB6"/>
    <w:rsid w:val="00F94600"/>
    <w:rsid w:val="00F94B85"/>
    <w:rsid w:val="00FC73DB"/>
    <w:rsid w:val="00FD0DC6"/>
    <w:rsid w:val="00FE2C77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D94936"/>
  <w15:docId w15:val="{D48F9889-69AF-484A-842F-2AF63754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687"/>
  </w:style>
  <w:style w:type="paragraph" w:styleId="Heading1">
    <w:name w:val="heading 1"/>
    <w:basedOn w:val="Normal"/>
    <w:next w:val="Normal"/>
    <w:link w:val="Heading1Char"/>
    <w:uiPriority w:val="9"/>
    <w:qFormat/>
    <w:rsid w:val="00F94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2B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2B4E"/>
    <w:rPr>
      <w:b/>
      <w:bCs/>
    </w:rPr>
  </w:style>
  <w:style w:type="paragraph" w:styleId="ListParagraph">
    <w:name w:val="List Paragraph"/>
    <w:basedOn w:val="Normal"/>
    <w:uiPriority w:val="34"/>
    <w:qFormat/>
    <w:rsid w:val="008268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FB2"/>
  </w:style>
  <w:style w:type="paragraph" w:styleId="Footer">
    <w:name w:val="footer"/>
    <w:basedOn w:val="Normal"/>
    <w:link w:val="FooterChar"/>
    <w:uiPriority w:val="99"/>
    <w:semiHidden/>
    <w:unhideWhenUsed/>
    <w:rsid w:val="00A0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FB2"/>
  </w:style>
  <w:style w:type="paragraph" w:customStyle="1" w:styleId="Binhthng1">
    <w:name w:val="Bình thường1"/>
    <w:rsid w:val="00617053"/>
    <w:pPr>
      <w:spacing w:after="0"/>
    </w:pPr>
    <w:rPr>
      <w:rFonts w:ascii="Arial" w:eastAsia="Arial" w:hAnsi="Arial" w:cs="Arial"/>
      <w:sz w:val="22"/>
    </w:rPr>
  </w:style>
  <w:style w:type="paragraph" w:styleId="NoSpacing">
    <w:name w:val="No Spacing"/>
    <w:uiPriority w:val="1"/>
    <w:qFormat/>
    <w:rsid w:val="00F94B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4B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FE3D-5CED-4327-9863-AE5885BA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10</cp:revision>
  <cp:lastPrinted>2024-02-07T08:49:00Z</cp:lastPrinted>
  <dcterms:created xsi:type="dcterms:W3CDTF">2024-02-07T07:06:00Z</dcterms:created>
  <dcterms:modified xsi:type="dcterms:W3CDTF">2024-02-07T08:53:00Z</dcterms:modified>
</cp:coreProperties>
</file>